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49" w:rsidRPr="00397345" w:rsidRDefault="007379C1" w:rsidP="00397345">
      <w:pPr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397345">
        <w:rPr>
          <w:rFonts w:ascii="Times New Roman" w:eastAsia="標楷體" w:hAnsi="Times New Roman" w:cs="Times New Roman"/>
          <w:b/>
          <w:spacing w:val="-4"/>
          <w:sz w:val="32"/>
          <w:szCs w:val="32"/>
        </w:rPr>
        <w:t>11</w:t>
      </w:r>
      <w:r w:rsidR="00317BF8" w:rsidRPr="00397345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3</w:t>
      </w:r>
      <w:r w:rsidR="00DA5149" w:rsidRPr="00397345">
        <w:rPr>
          <w:rFonts w:ascii="Times New Roman" w:eastAsia="標楷體" w:hAnsi="標楷體" w:cs="Times New Roman"/>
          <w:b/>
          <w:spacing w:val="-4"/>
          <w:sz w:val="32"/>
          <w:szCs w:val="32"/>
        </w:rPr>
        <w:t>年</w:t>
      </w:r>
      <w:r w:rsidR="0038691B" w:rsidRPr="00397345">
        <w:rPr>
          <w:rFonts w:ascii="標楷體" w:eastAsia="標楷體" w:hAnsi="標楷體" w:cs="新細明體" w:hint="eastAsia"/>
          <w:b/>
          <w:spacing w:val="-4"/>
          <w:kern w:val="0"/>
          <w:sz w:val="32"/>
          <w:szCs w:val="32"/>
        </w:rPr>
        <w:t>母嬰健康照護研習會</w:t>
      </w:r>
    </w:p>
    <w:p w:rsidR="00DA5149" w:rsidRPr="00410A19" w:rsidRDefault="00DA5149" w:rsidP="00397345">
      <w:pPr>
        <w:rPr>
          <w:rFonts w:ascii="標楷體" w:eastAsia="標楷體" w:hAnsi="標楷體" w:cs="Times New Roman"/>
          <w:spacing w:val="-4"/>
          <w:szCs w:val="24"/>
        </w:rPr>
      </w:pPr>
      <w:r w:rsidRPr="00410A19">
        <w:rPr>
          <w:rFonts w:ascii="標楷體" w:eastAsia="標楷體" w:hAnsi="標楷體" w:cs="Times New Roman"/>
          <w:spacing w:val="-4"/>
          <w:szCs w:val="24"/>
        </w:rPr>
        <w:t>一、主辦單位：</w:t>
      </w:r>
      <w:r w:rsidR="009A61DD" w:rsidRPr="00410A19">
        <w:rPr>
          <w:rFonts w:ascii="標楷體" w:eastAsia="標楷體" w:hAnsi="標楷體" w:cs="Times New Roman"/>
          <w:spacing w:val="-4"/>
          <w:szCs w:val="24"/>
        </w:rPr>
        <w:t>社團法人臺中市護理師護士公會</w:t>
      </w:r>
      <w:r w:rsidR="00EC29CD">
        <w:rPr>
          <w:rFonts w:ascii="標楷體" w:eastAsia="標楷體" w:hAnsi="標楷體" w:cs="Times New Roman" w:hint="eastAsia"/>
          <w:spacing w:val="-4"/>
          <w:szCs w:val="24"/>
        </w:rPr>
        <w:t xml:space="preserve"> 茂盛醫院</w:t>
      </w:r>
    </w:p>
    <w:p w:rsidR="00DA5149" w:rsidRPr="00D31E72" w:rsidRDefault="00DA5149" w:rsidP="00397345">
      <w:pPr>
        <w:rPr>
          <w:rFonts w:ascii="Times New Roman" w:eastAsia="標楷體" w:hAnsi="Times New Roman" w:cs="Times New Roman"/>
          <w:spacing w:val="-4"/>
          <w:szCs w:val="24"/>
        </w:rPr>
      </w:pPr>
      <w:r w:rsidRPr="00D31E72">
        <w:rPr>
          <w:rFonts w:ascii="Times New Roman" w:eastAsia="標楷體" w:hAnsi="標楷體" w:cs="Times New Roman"/>
          <w:spacing w:val="-4"/>
          <w:szCs w:val="24"/>
        </w:rPr>
        <w:t>二、研習時間：</w:t>
      </w:r>
      <w:r w:rsidRPr="00D31E72">
        <w:rPr>
          <w:rFonts w:ascii="Times New Roman" w:eastAsia="標楷體" w:hAnsi="Times New Roman" w:cs="Times New Roman"/>
          <w:spacing w:val="-4"/>
          <w:szCs w:val="24"/>
        </w:rPr>
        <w:t>1</w:t>
      </w:r>
      <w:r w:rsidR="007379C1" w:rsidRPr="00D31E72">
        <w:rPr>
          <w:rFonts w:ascii="Times New Roman" w:eastAsia="標楷體" w:hAnsi="Times New Roman" w:cs="Times New Roman"/>
          <w:spacing w:val="-4"/>
          <w:szCs w:val="24"/>
        </w:rPr>
        <w:t>1</w:t>
      </w:r>
      <w:r w:rsidR="00317BF8" w:rsidRPr="00D31E72">
        <w:rPr>
          <w:rFonts w:ascii="Times New Roman" w:eastAsia="標楷體" w:hAnsi="Times New Roman" w:cs="Times New Roman"/>
          <w:spacing w:val="-4"/>
          <w:szCs w:val="24"/>
        </w:rPr>
        <w:t>3</w:t>
      </w:r>
      <w:r w:rsidRPr="00D31E72">
        <w:rPr>
          <w:rFonts w:ascii="Times New Roman" w:eastAsia="標楷體" w:hAnsi="標楷體" w:cs="Times New Roman"/>
          <w:spacing w:val="-4"/>
          <w:szCs w:val="24"/>
        </w:rPr>
        <w:t>年</w:t>
      </w:r>
      <w:r w:rsidR="0038691B" w:rsidRPr="00D31E72">
        <w:rPr>
          <w:rFonts w:ascii="Times New Roman" w:eastAsia="標楷體" w:hAnsi="Times New Roman" w:cs="Times New Roman"/>
          <w:spacing w:val="-4"/>
          <w:szCs w:val="24"/>
        </w:rPr>
        <w:t>7</w:t>
      </w:r>
      <w:r w:rsidRPr="00D31E72">
        <w:rPr>
          <w:rFonts w:ascii="Times New Roman" w:eastAsia="標楷體" w:hAnsi="標楷體" w:cs="Times New Roman"/>
          <w:spacing w:val="-4"/>
          <w:szCs w:val="24"/>
        </w:rPr>
        <w:t>月</w:t>
      </w:r>
      <w:r w:rsidR="00A50567" w:rsidRPr="00D31E72">
        <w:rPr>
          <w:rFonts w:ascii="Times New Roman" w:eastAsia="標楷體" w:hAnsi="Times New Roman" w:cs="Times New Roman"/>
          <w:spacing w:val="-4"/>
          <w:szCs w:val="24"/>
        </w:rPr>
        <w:t>2</w:t>
      </w:r>
      <w:r w:rsidR="00EA32B0" w:rsidRPr="00D31E72">
        <w:rPr>
          <w:rFonts w:ascii="Times New Roman" w:eastAsia="標楷體" w:hAnsi="Times New Roman" w:cs="Times New Roman"/>
          <w:spacing w:val="-4"/>
          <w:szCs w:val="24"/>
        </w:rPr>
        <w:t>6</w:t>
      </w:r>
      <w:r w:rsidRPr="00D31E72">
        <w:rPr>
          <w:rFonts w:ascii="Times New Roman" w:eastAsia="標楷體" w:hAnsi="標楷體" w:cs="Times New Roman"/>
          <w:spacing w:val="-4"/>
          <w:szCs w:val="24"/>
        </w:rPr>
        <w:t>日</w:t>
      </w:r>
      <w:r w:rsidRPr="00D31E72">
        <w:rPr>
          <w:rFonts w:ascii="Times New Roman" w:eastAsia="標楷體" w:hAnsi="Times New Roman" w:cs="Times New Roman"/>
          <w:spacing w:val="-4"/>
          <w:szCs w:val="24"/>
        </w:rPr>
        <w:t>(</w:t>
      </w:r>
      <w:r w:rsidRPr="00D31E72">
        <w:rPr>
          <w:rFonts w:ascii="Times New Roman" w:eastAsia="標楷體" w:hAnsi="標楷體" w:cs="Times New Roman"/>
          <w:spacing w:val="-4"/>
          <w:szCs w:val="24"/>
        </w:rPr>
        <w:t>星期五</w:t>
      </w:r>
      <w:r w:rsidRPr="00D31E72">
        <w:rPr>
          <w:rFonts w:ascii="Times New Roman" w:eastAsia="標楷體" w:hAnsi="Times New Roman" w:cs="Times New Roman"/>
          <w:spacing w:val="-4"/>
          <w:szCs w:val="24"/>
        </w:rPr>
        <w:t>)</w:t>
      </w:r>
    </w:p>
    <w:p w:rsidR="00DA5149" w:rsidRPr="00913025" w:rsidRDefault="00DA5149" w:rsidP="00397345">
      <w:pPr>
        <w:rPr>
          <w:rFonts w:ascii="Times New Roman" w:eastAsia="標楷體" w:hAnsi="Times New Roman" w:cs="Times New Roman"/>
          <w:spacing w:val="-4"/>
          <w:szCs w:val="24"/>
        </w:rPr>
      </w:pPr>
      <w:r w:rsidRPr="00913025">
        <w:rPr>
          <w:rFonts w:ascii="Times New Roman" w:eastAsia="標楷體" w:hAnsi="標楷體" w:cs="Times New Roman"/>
          <w:spacing w:val="-4"/>
          <w:szCs w:val="24"/>
        </w:rPr>
        <w:t>三、研習地點：</w:t>
      </w:r>
      <w:r w:rsidR="00AD2339" w:rsidRPr="00913025">
        <w:rPr>
          <w:rFonts w:ascii="Times New Roman" w:eastAsia="標楷體" w:hAnsi="標楷體" w:cs="Times New Roman"/>
          <w:spacing w:val="-4"/>
          <w:szCs w:val="24"/>
        </w:rPr>
        <w:t>茂盛醫院三樓會議室</w:t>
      </w:r>
      <w:r w:rsidR="000169F8" w:rsidRPr="00913025">
        <w:rPr>
          <w:rFonts w:ascii="Times New Roman" w:eastAsia="標楷體" w:hAnsi="Times New Roman" w:cs="Times New Roman"/>
          <w:spacing w:val="-4"/>
          <w:szCs w:val="24"/>
        </w:rPr>
        <w:t>(</w:t>
      </w:r>
      <w:r w:rsidR="000169F8" w:rsidRPr="00913025">
        <w:rPr>
          <w:rFonts w:ascii="Times New Roman" w:eastAsia="標楷體" w:hAnsi="標楷體" w:cs="Times New Roman"/>
          <w:spacing w:val="-4"/>
          <w:szCs w:val="24"/>
        </w:rPr>
        <w:t>台中市</w:t>
      </w:r>
      <w:r w:rsidR="004E7F3F" w:rsidRPr="00913025">
        <w:rPr>
          <w:rStyle w:val="bneawe"/>
          <w:rFonts w:ascii="Times New Roman" w:eastAsia="標楷體" w:hAnsi="標楷體" w:cs="Times New Roman"/>
          <w:spacing w:val="-4"/>
          <w:szCs w:val="24"/>
        </w:rPr>
        <w:t>北屯區昌平路一段</w:t>
      </w:r>
      <w:r w:rsidR="004E7F3F" w:rsidRPr="00913025">
        <w:rPr>
          <w:rStyle w:val="bneawe"/>
          <w:rFonts w:ascii="Times New Roman" w:eastAsia="標楷體" w:hAnsi="Times New Roman" w:cs="Times New Roman"/>
          <w:spacing w:val="-4"/>
          <w:szCs w:val="24"/>
        </w:rPr>
        <w:t>30-6</w:t>
      </w:r>
      <w:r w:rsidR="004E7F3F" w:rsidRPr="00913025">
        <w:rPr>
          <w:rStyle w:val="bneawe"/>
          <w:rFonts w:ascii="Times New Roman" w:eastAsia="標楷體" w:hAnsi="標楷體" w:cs="Times New Roman"/>
          <w:spacing w:val="-4"/>
          <w:szCs w:val="24"/>
        </w:rPr>
        <w:t>號</w:t>
      </w:r>
      <w:r w:rsidR="000169F8" w:rsidRPr="00913025">
        <w:rPr>
          <w:rFonts w:ascii="Times New Roman" w:eastAsia="標楷體" w:hAnsi="Times New Roman" w:cs="Times New Roman"/>
          <w:spacing w:val="-4"/>
          <w:szCs w:val="24"/>
        </w:rPr>
        <w:t>)</w:t>
      </w:r>
    </w:p>
    <w:p w:rsidR="00DA5149" w:rsidRPr="00410A19" w:rsidRDefault="00DA5149" w:rsidP="00397345">
      <w:pPr>
        <w:ind w:left="1624" w:hangingChars="700" w:hanging="1624"/>
        <w:rPr>
          <w:rFonts w:ascii="標楷體" w:eastAsia="標楷體" w:hAnsi="標楷體" w:cs="Times New Roman"/>
          <w:spacing w:val="-4"/>
          <w:szCs w:val="24"/>
        </w:rPr>
      </w:pPr>
      <w:r w:rsidRPr="00410A19">
        <w:rPr>
          <w:rFonts w:ascii="標楷體" w:eastAsia="標楷體" w:hAnsi="標楷體" w:cs="Times New Roman"/>
          <w:spacing w:val="-4"/>
          <w:szCs w:val="24"/>
        </w:rPr>
        <w:t>四、參加對象：台中市母嬰親善醫療院所、產後護理機構及衛生所等母嬰照護業務推動相關人員</w:t>
      </w:r>
    </w:p>
    <w:p w:rsidR="009A61DD" w:rsidRPr="00410A19" w:rsidRDefault="00DA5149" w:rsidP="00397345">
      <w:pPr>
        <w:rPr>
          <w:rFonts w:ascii="標楷體" w:eastAsia="標楷體" w:hAnsi="標楷體" w:cs="Times New Roman"/>
          <w:spacing w:val="-4"/>
          <w:szCs w:val="24"/>
        </w:rPr>
      </w:pPr>
      <w:r w:rsidRPr="00410A19">
        <w:rPr>
          <w:rFonts w:ascii="標楷體" w:eastAsia="標楷體" w:hAnsi="標楷體" w:cs="Times New Roman"/>
          <w:spacing w:val="-4"/>
          <w:szCs w:val="24"/>
        </w:rPr>
        <w:t>五、課程內容</w:t>
      </w:r>
    </w:p>
    <w:tbl>
      <w:tblPr>
        <w:tblStyle w:val="a3"/>
        <w:tblW w:w="9249" w:type="dxa"/>
        <w:tblInd w:w="640" w:type="dxa"/>
        <w:tblLook w:val="04A0" w:firstRow="1" w:lastRow="0" w:firstColumn="1" w:lastColumn="0" w:noHBand="0" w:noVBand="1"/>
      </w:tblPr>
      <w:tblGrid>
        <w:gridCol w:w="1526"/>
        <w:gridCol w:w="5313"/>
        <w:gridCol w:w="2410"/>
      </w:tblGrid>
      <w:tr w:rsidR="009A61DD" w:rsidRPr="00410A19" w:rsidTr="00397345">
        <w:trPr>
          <w:trHeight w:val="510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9A61DD" w:rsidRPr="00410A19" w:rsidRDefault="009A61DD" w:rsidP="0039734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  <w:szCs w:val="24"/>
              </w:rPr>
              <w:t>時間</w:t>
            </w:r>
          </w:p>
        </w:tc>
        <w:tc>
          <w:tcPr>
            <w:tcW w:w="5313" w:type="dxa"/>
            <w:shd w:val="clear" w:color="auto" w:fill="D9D9D9" w:themeFill="background1" w:themeFillShade="D9"/>
            <w:vAlign w:val="center"/>
          </w:tcPr>
          <w:p w:rsidR="009A61DD" w:rsidRPr="00410A19" w:rsidRDefault="009A61DD" w:rsidP="0039734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  <w:szCs w:val="24"/>
              </w:rPr>
              <w:t>課程內容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61DD" w:rsidRPr="00410A19" w:rsidRDefault="009A61DD" w:rsidP="00397345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  <w:szCs w:val="24"/>
              </w:rPr>
              <w:t>主講者</w:t>
            </w:r>
          </w:p>
        </w:tc>
      </w:tr>
      <w:tr w:rsidR="009A61DD" w:rsidRPr="00410A19" w:rsidTr="00397345">
        <w:trPr>
          <w:trHeight w:val="51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08:40-09:00</w:t>
            </w:r>
          </w:p>
        </w:tc>
        <w:tc>
          <w:tcPr>
            <w:tcW w:w="5313" w:type="dxa"/>
            <w:shd w:val="clear" w:color="auto" w:fill="F2F2F2" w:themeFill="background1" w:themeFillShade="F2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報到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</w:p>
        </w:tc>
      </w:tr>
      <w:tr w:rsidR="009A61DD" w:rsidRPr="00410A19" w:rsidTr="00397345">
        <w:trPr>
          <w:trHeight w:val="510"/>
        </w:trPr>
        <w:tc>
          <w:tcPr>
            <w:tcW w:w="1526" w:type="dxa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09:00-10:40</w:t>
            </w:r>
          </w:p>
        </w:tc>
        <w:tc>
          <w:tcPr>
            <w:tcW w:w="5313" w:type="dxa"/>
            <w:vAlign w:val="center"/>
          </w:tcPr>
          <w:p w:rsidR="009A61DD" w:rsidRPr="00410A19" w:rsidRDefault="00876166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pacing w:val="-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</w:rPr>
              <w:t>嬰幼兒生長及常見的疾病照護</w:t>
            </w:r>
          </w:p>
        </w:tc>
        <w:tc>
          <w:tcPr>
            <w:tcW w:w="2410" w:type="dxa"/>
            <w:vAlign w:val="center"/>
          </w:tcPr>
          <w:p w:rsidR="009A61DD" w:rsidRPr="00410A19" w:rsidRDefault="00317BF8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</w:rPr>
              <w:t>王杏安醫師</w:t>
            </w:r>
          </w:p>
        </w:tc>
      </w:tr>
      <w:tr w:rsidR="009A61DD" w:rsidRPr="00410A19" w:rsidTr="00397345">
        <w:trPr>
          <w:trHeight w:val="51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10:40-10:50</w:t>
            </w:r>
          </w:p>
        </w:tc>
        <w:tc>
          <w:tcPr>
            <w:tcW w:w="5313" w:type="dxa"/>
            <w:shd w:val="clear" w:color="auto" w:fill="F2F2F2" w:themeFill="background1" w:themeFillShade="F2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中場休息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A61DD" w:rsidRPr="00410A19" w:rsidRDefault="009A61D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</w:p>
        </w:tc>
      </w:tr>
      <w:tr w:rsidR="00A50567" w:rsidRPr="00410A19" w:rsidTr="00397345">
        <w:trPr>
          <w:trHeight w:val="510"/>
        </w:trPr>
        <w:tc>
          <w:tcPr>
            <w:tcW w:w="1526" w:type="dxa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10:50-12:30</w:t>
            </w:r>
          </w:p>
        </w:tc>
        <w:tc>
          <w:tcPr>
            <w:tcW w:w="5313" w:type="dxa"/>
            <w:vAlign w:val="center"/>
          </w:tcPr>
          <w:p w:rsidR="00A50567" w:rsidRPr="00410A19" w:rsidRDefault="00973E90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b/>
                <w:spacing w:val="-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</w:rPr>
              <w:t>孕產期婦女心理狀態及身心健康照護</w:t>
            </w:r>
          </w:p>
        </w:tc>
        <w:tc>
          <w:tcPr>
            <w:tcW w:w="2410" w:type="dxa"/>
            <w:vAlign w:val="center"/>
          </w:tcPr>
          <w:p w:rsidR="00A50567" w:rsidRPr="00410A19" w:rsidRDefault="00317BF8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</w:rPr>
              <w:t>周雪棻助理教授</w:t>
            </w:r>
          </w:p>
        </w:tc>
      </w:tr>
      <w:tr w:rsidR="00A50567" w:rsidRPr="00410A19" w:rsidTr="00397345">
        <w:trPr>
          <w:trHeight w:val="51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12:30-13:00</w:t>
            </w:r>
          </w:p>
        </w:tc>
        <w:tc>
          <w:tcPr>
            <w:tcW w:w="5313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午餐時間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</w:p>
        </w:tc>
      </w:tr>
      <w:tr w:rsidR="00A50567" w:rsidRPr="00410A19" w:rsidTr="00397345">
        <w:trPr>
          <w:trHeight w:val="510"/>
        </w:trPr>
        <w:tc>
          <w:tcPr>
            <w:tcW w:w="1526" w:type="dxa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13:00-14:40</w:t>
            </w:r>
          </w:p>
        </w:tc>
        <w:tc>
          <w:tcPr>
            <w:tcW w:w="5313" w:type="dxa"/>
            <w:vAlign w:val="center"/>
          </w:tcPr>
          <w:p w:rsidR="00A50567" w:rsidRPr="00410A19" w:rsidRDefault="00317BF8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  <w:szCs w:val="24"/>
              </w:rPr>
              <w:t>親子同室安全與感控</w:t>
            </w:r>
          </w:p>
        </w:tc>
        <w:tc>
          <w:tcPr>
            <w:tcW w:w="2410" w:type="dxa"/>
            <w:vAlign w:val="center"/>
          </w:tcPr>
          <w:p w:rsidR="00A50567" w:rsidRPr="00410A19" w:rsidRDefault="006456FD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林麗珠</w:t>
            </w:r>
            <w:r w:rsidR="001B42BB"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督導長</w:t>
            </w:r>
          </w:p>
        </w:tc>
      </w:tr>
      <w:tr w:rsidR="00A50567" w:rsidRPr="00410A19" w:rsidTr="00397345">
        <w:trPr>
          <w:trHeight w:val="51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14:40-14:50</w:t>
            </w:r>
          </w:p>
        </w:tc>
        <w:tc>
          <w:tcPr>
            <w:tcW w:w="5313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中場休息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</w:p>
        </w:tc>
      </w:tr>
      <w:tr w:rsidR="00A50567" w:rsidRPr="00410A19" w:rsidTr="00397345">
        <w:trPr>
          <w:trHeight w:val="510"/>
        </w:trPr>
        <w:tc>
          <w:tcPr>
            <w:tcW w:w="1526" w:type="dxa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14:50-16:30</w:t>
            </w:r>
          </w:p>
        </w:tc>
        <w:tc>
          <w:tcPr>
            <w:tcW w:w="5313" w:type="dxa"/>
            <w:vAlign w:val="center"/>
          </w:tcPr>
          <w:p w:rsidR="00A50567" w:rsidRPr="00410A19" w:rsidRDefault="001B42BB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b/>
                <w:bCs/>
                <w:spacing w:val="-4"/>
              </w:rPr>
            </w:pPr>
            <w:r w:rsidRPr="00410A19">
              <w:rPr>
                <w:rFonts w:ascii="Times New Roman" w:eastAsia="標楷體" w:hAnsi="標楷體" w:cs="Times New Roman"/>
                <w:b/>
                <w:spacing w:val="-4"/>
              </w:rPr>
              <w:t>嬰幼兒異位性皮膚炎</w:t>
            </w:r>
          </w:p>
        </w:tc>
        <w:tc>
          <w:tcPr>
            <w:tcW w:w="2410" w:type="dxa"/>
            <w:vAlign w:val="center"/>
          </w:tcPr>
          <w:p w:rsidR="001B42BB" w:rsidRPr="00410A19" w:rsidRDefault="001B42BB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林家儀護理師</w:t>
            </w: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 xml:space="preserve">   </w:t>
            </w:r>
          </w:p>
        </w:tc>
      </w:tr>
      <w:tr w:rsidR="00A50567" w:rsidRPr="00410A19" w:rsidTr="00397345">
        <w:trPr>
          <w:trHeight w:val="51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Times New Roman" w:cs="Times New Roman"/>
                <w:spacing w:val="-4"/>
                <w:szCs w:val="24"/>
              </w:rPr>
              <w:t>16:30~</w:t>
            </w:r>
          </w:p>
        </w:tc>
        <w:tc>
          <w:tcPr>
            <w:tcW w:w="5313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10A19">
              <w:rPr>
                <w:rFonts w:ascii="Times New Roman" w:eastAsia="標楷體" w:hAnsi="標楷體" w:cs="Times New Roman"/>
                <w:spacing w:val="-4"/>
                <w:szCs w:val="24"/>
              </w:rPr>
              <w:t>賦歸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50567" w:rsidRPr="00410A19" w:rsidRDefault="00A50567" w:rsidP="00397345">
            <w:pPr>
              <w:contextualSpacing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</w:p>
        </w:tc>
      </w:tr>
    </w:tbl>
    <w:p w:rsidR="0056302E" w:rsidRPr="00410A19" w:rsidRDefault="00DA5149" w:rsidP="00397345">
      <w:pPr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</w:rPr>
        <w:t>六、講師簡</w:t>
      </w:r>
      <w:r w:rsidR="00D52EA4" w:rsidRPr="00410A19">
        <w:rPr>
          <w:rFonts w:ascii="Times New Roman" w:eastAsia="標楷體" w:hAnsi="標楷體" w:cs="Times New Roman"/>
          <w:spacing w:val="-4"/>
        </w:rPr>
        <w:t>介</w:t>
      </w:r>
      <w:r w:rsidRPr="00410A19">
        <w:rPr>
          <w:rFonts w:ascii="Times New Roman" w:eastAsia="標楷體" w:hAnsi="Times New Roman" w:cs="Times New Roman"/>
          <w:spacing w:val="-4"/>
        </w:rPr>
        <w:t>(</w:t>
      </w:r>
      <w:r w:rsidRPr="00410A19">
        <w:rPr>
          <w:rFonts w:ascii="Times New Roman" w:eastAsia="標楷體" w:hAnsi="標楷體" w:cs="Times New Roman"/>
          <w:spacing w:val="-4"/>
        </w:rPr>
        <w:t>按出場順序</w:t>
      </w:r>
      <w:r w:rsidR="00964366" w:rsidRPr="00410A19">
        <w:rPr>
          <w:rFonts w:ascii="Times New Roman" w:eastAsia="標楷體" w:hAnsi="Times New Roman" w:cs="Times New Roman"/>
          <w:spacing w:val="-4"/>
        </w:rPr>
        <w:t>)</w:t>
      </w:r>
    </w:p>
    <w:p w:rsidR="002C38C2" w:rsidRPr="00410A19" w:rsidRDefault="00CB797E" w:rsidP="00397345">
      <w:pPr>
        <w:snapToGrid w:val="0"/>
        <w:rPr>
          <w:rFonts w:ascii="Times New Roman" w:eastAsia="標楷體" w:hAnsi="Times New Roman" w:cs="Times New Roman"/>
          <w:spacing w:val="-4"/>
          <w:szCs w:val="24"/>
        </w:rPr>
      </w:pPr>
      <w:r w:rsidRPr="00410A19">
        <w:rPr>
          <w:rFonts w:ascii="Times New Roman" w:eastAsia="標楷體" w:hAnsi="Times New Roman" w:cs="Times New Roman"/>
          <w:spacing w:val="-4"/>
        </w:rPr>
        <w:t xml:space="preserve">    </w:t>
      </w:r>
      <w:r w:rsidR="00320BE2" w:rsidRPr="00410A19">
        <w:rPr>
          <w:rFonts w:ascii="Times New Roman" w:eastAsia="標楷體" w:hAnsi="標楷體" w:cs="Times New Roman"/>
          <w:spacing w:val="-4"/>
        </w:rPr>
        <w:t>王杏安：</w:t>
      </w:r>
      <w:r w:rsidR="002C38C2" w:rsidRPr="00410A19">
        <w:rPr>
          <w:rFonts w:ascii="Times New Roman" w:eastAsia="標楷體" w:hAnsi="標楷體" w:cs="Times New Roman"/>
          <w:spacing w:val="-4"/>
          <w:szCs w:val="24"/>
        </w:rPr>
        <w:t>中山醫學大學附設醫院兒童部新生兒科主治醫師兼主任</w:t>
      </w:r>
    </w:p>
    <w:p w:rsidR="00320BE2" w:rsidRPr="00410A19" w:rsidRDefault="001524FC" w:rsidP="00397345">
      <w:pPr>
        <w:ind w:leftChars="200" w:left="480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</w:rPr>
        <w:t>周雪棻</w:t>
      </w:r>
      <w:r w:rsidR="00320BE2" w:rsidRPr="00410A19">
        <w:rPr>
          <w:rFonts w:ascii="Times New Roman" w:eastAsia="標楷體" w:hAnsi="標楷體" w:cs="Times New Roman"/>
          <w:spacing w:val="-4"/>
        </w:rPr>
        <w:t>：</w:t>
      </w:r>
      <w:r w:rsidR="00C37519" w:rsidRPr="00410A19">
        <w:rPr>
          <w:rFonts w:ascii="Times New Roman" w:eastAsia="標楷體" w:hAnsi="標楷體" w:cs="Times New Roman"/>
          <w:spacing w:val="-4"/>
        </w:rPr>
        <w:t>台北護理健康大學</w:t>
      </w:r>
      <w:r w:rsidR="00320BE2" w:rsidRPr="00410A19">
        <w:rPr>
          <w:rFonts w:ascii="Times New Roman" w:eastAsia="標楷體" w:hAnsi="標楷體" w:cs="Times New Roman"/>
          <w:spacing w:val="-4"/>
        </w:rPr>
        <w:t>護理學系助理教授</w:t>
      </w:r>
    </w:p>
    <w:p w:rsidR="001524FC" w:rsidRPr="00410A19" w:rsidRDefault="001524FC" w:rsidP="00397345">
      <w:pPr>
        <w:ind w:leftChars="200" w:left="480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  <w:szCs w:val="24"/>
        </w:rPr>
        <w:t>林麗珠</w:t>
      </w:r>
      <w:r w:rsidR="00320BE2" w:rsidRPr="00410A19">
        <w:rPr>
          <w:rFonts w:ascii="Times New Roman" w:eastAsia="標楷體" w:hAnsi="標楷體" w:cs="Times New Roman"/>
          <w:spacing w:val="-4"/>
        </w:rPr>
        <w:t>：</w:t>
      </w:r>
      <w:r w:rsidR="00C37519" w:rsidRPr="00410A19">
        <w:rPr>
          <w:rFonts w:ascii="Times New Roman" w:eastAsia="標楷體" w:hAnsi="標楷體" w:cs="Times New Roman"/>
          <w:spacing w:val="-4"/>
        </w:rPr>
        <w:t>台中榮民</w:t>
      </w:r>
      <w:r w:rsidR="00714886" w:rsidRPr="00410A19">
        <w:rPr>
          <w:rFonts w:ascii="Times New Roman" w:eastAsia="標楷體" w:hAnsi="標楷體" w:cs="Times New Roman"/>
          <w:spacing w:val="-4"/>
        </w:rPr>
        <w:t>總</w:t>
      </w:r>
      <w:r w:rsidR="00C37519" w:rsidRPr="00410A19">
        <w:rPr>
          <w:rFonts w:ascii="Times New Roman" w:eastAsia="標楷體" w:hAnsi="標楷體" w:cs="Times New Roman"/>
          <w:spacing w:val="-4"/>
        </w:rPr>
        <w:t>醫院護理部</w:t>
      </w:r>
      <w:r w:rsidR="00CC6C52" w:rsidRPr="00410A19">
        <w:rPr>
          <w:rFonts w:ascii="Times New Roman" w:eastAsia="標楷體" w:hAnsi="標楷體" w:cs="Times New Roman"/>
          <w:spacing w:val="-4"/>
        </w:rPr>
        <w:t>前</w:t>
      </w:r>
      <w:r w:rsidR="00C37519" w:rsidRPr="00410A19">
        <w:rPr>
          <w:rFonts w:ascii="Times New Roman" w:eastAsia="標楷體" w:hAnsi="標楷體" w:cs="Times New Roman"/>
          <w:spacing w:val="-4"/>
        </w:rPr>
        <w:t>督導</w:t>
      </w:r>
      <w:r w:rsidR="00714886" w:rsidRPr="00410A19">
        <w:rPr>
          <w:rFonts w:ascii="Times New Roman" w:eastAsia="標楷體" w:hAnsi="標楷體" w:cs="Times New Roman"/>
          <w:spacing w:val="-4"/>
        </w:rPr>
        <w:t>長</w:t>
      </w:r>
    </w:p>
    <w:p w:rsidR="0087442C" w:rsidRPr="00410A19" w:rsidRDefault="00714886" w:rsidP="00397345">
      <w:pPr>
        <w:ind w:leftChars="200" w:left="480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  <w:szCs w:val="24"/>
        </w:rPr>
        <w:t>林家儀：</w:t>
      </w:r>
      <w:r w:rsidR="00A15A31" w:rsidRPr="00410A19">
        <w:rPr>
          <w:rFonts w:ascii="Times New Roman" w:eastAsia="標楷體" w:hAnsi="標楷體" w:cs="Times New Roman"/>
          <w:spacing w:val="-4"/>
        </w:rPr>
        <w:t>彰化基督教兒童醫院</w:t>
      </w:r>
      <w:r w:rsidR="00A15A31" w:rsidRPr="00410A19">
        <w:rPr>
          <w:rFonts w:ascii="Times New Roman" w:eastAsia="標楷體" w:hAnsi="標楷體" w:cs="Times New Roman"/>
          <w:spacing w:val="-4"/>
          <w:szCs w:val="24"/>
        </w:rPr>
        <w:t>護理師</w:t>
      </w:r>
    </w:p>
    <w:p w:rsidR="00DA5149" w:rsidRPr="00410A19" w:rsidRDefault="00DA5149" w:rsidP="00397345">
      <w:pPr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</w:rPr>
        <w:t>七、報名注意事項</w:t>
      </w:r>
    </w:p>
    <w:p w:rsidR="00DA5149" w:rsidRPr="00410A19" w:rsidRDefault="00DA5149" w:rsidP="00397345">
      <w:pPr>
        <w:ind w:leftChars="200" w:left="480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Times New Roman" w:cs="Times New Roman"/>
          <w:spacing w:val="-4"/>
        </w:rPr>
        <w:t>1.</w:t>
      </w:r>
      <w:r w:rsidRPr="00410A19">
        <w:rPr>
          <w:rFonts w:ascii="Times New Roman" w:eastAsia="標楷體" w:hAnsi="標楷體" w:cs="Times New Roman"/>
          <w:spacing w:val="-4"/>
        </w:rPr>
        <w:t>名額：共</w:t>
      </w:r>
      <w:r w:rsidR="00EC29CD">
        <w:rPr>
          <w:rFonts w:ascii="Times New Roman" w:eastAsia="標楷體" w:hAnsi="Times New Roman" w:cs="Times New Roman" w:hint="eastAsia"/>
          <w:spacing w:val="-4"/>
        </w:rPr>
        <w:t>2</w:t>
      </w:r>
      <w:bookmarkStart w:id="0" w:name="_GoBack"/>
      <w:bookmarkEnd w:id="0"/>
      <w:r w:rsidR="007435C0">
        <w:rPr>
          <w:rFonts w:ascii="Times New Roman" w:eastAsia="標楷體" w:hAnsi="Times New Roman" w:cs="Times New Roman" w:hint="eastAsia"/>
          <w:spacing w:val="-4"/>
        </w:rPr>
        <w:t>5</w:t>
      </w:r>
      <w:r w:rsidRPr="00410A19">
        <w:rPr>
          <w:rFonts w:ascii="Times New Roman" w:eastAsia="標楷體" w:hAnsi="標楷體" w:cs="Times New Roman"/>
          <w:spacing w:val="-4"/>
        </w:rPr>
        <w:t>名，額滿為止。</w:t>
      </w:r>
    </w:p>
    <w:p w:rsidR="00DA5149" w:rsidRPr="00410A19" w:rsidRDefault="00DA5149" w:rsidP="00397345">
      <w:pPr>
        <w:ind w:leftChars="200" w:left="480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Times New Roman" w:cs="Times New Roman"/>
          <w:spacing w:val="-4"/>
        </w:rPr>
        <w:t>2.</w:t>
      </w:r>
      <w:r w:rsidR="00397345" w:rsidRPr="00410A19">
        <w:rPr>
          <w:rFonts w:ascii="Times New Roman" w:eastAsia="標楷體" w:hAnsi="標楷體" w:cs="Times New Roman"/>
          <w:spacing w:val="-4"/>
        </w:rPr>
        <w:t>報名</w:t>
      </w:r>
      <w:r w:rsidRPr="00410A19">
        <w:rPr>
          <w:rFonts w:ascii="Times New Roman" w:eastAsia="標楷體" w:hAnsi="標楷體" w:cs="Times New Roman"/>
          <w:spacing w:val="-4"/>
        </w:rPr>
        <w:t>費用：免費</w:t>
      </w:r>
      <w:r w:rsidR="00B82C41" w:rsidRPr="00410A19">
        <w:rPr>
          <w:rFonts w:ascii="Times New Roman" w:eastAsia="標楷體" w:hAnsi="標楷體" w:cs="Times New Roman"/>
          <w:spacing w:val="-4"/>
        </w:rPr>
        <w:t>，不供餐。</w:t>
      </w:r>
    </w:p>
    <w:p w:rsidR="00DA5149" w:rsidRPr="00410A19" w:rsidRDefault="00DA5149" w:rsidP="00397345">
      <w:pPr>
        <w:ind w:leftChars="200" w:left="480"/>
        <w:rPr>
          <w:rFonts w:ascii="Times New Roman" w:eastAsia="標楷體" w:hAnsi="Times New Roman" w:cs="Times New Roman"/>
          <w:color w:val="FF0000"/>
          <w:spacing w:val="-4"/>
        </w:rPr>
      </w:pPr>
      <w:r w:rsidRPr="00410A19">
        <w:rPr>
          <w:rFonts w:ascii="Times New Roman" w:eastAsia="標楷體" w:hAnsi="Times New Roman" w:cs="Times New Roman"/>
          <w:spacing w:val="-4"/>
        </w:rPr>
        <w:t>3.</w:t>
      </w:r>
      <w:r w:rsidRPr="00410A19">
        <w:rPr>
          <w:rFonts w:ascii="Times New Roman" w:eastAsia="標楷體" w:hAnsi="標楷體" w:cs="Times New Roman"/>
          <w:spacing w:val="-4"/>
        </w:rPr>
        <w:t>報名時間：</w:t>
      </w:r>
      <w:r w:rsidR="007379C1" w:rsidRPr="00410A19">
        <w:rPr>
          <w:rFonts w:ascii="Times New Roman" w:eastAsia="標楷體" w:hAnsi="Times New Roman" w:cs="Times New Roman"/>
          <w:spacing w:val="-4"/>
        </w:rPr>
        <w:t>11</w:t>
      </w:r>
      <w:r w:rsidR="001E0D3A" w:rsidRPr="00410A19">
        <w:rPr>
          <w:rFonts w:ascii="Times New Roman" w:eastAsia="標楷體" w:hAnsi="Times New Roman" w:cs="Times New Roman"/>
          <w:spacing w:val="-4"/>
        </w:rPr>
        <w:t>3</w:t>
      </w:r>
      <w:r w:rsidRPr="00410A19">
        <w:rPr>
          <w:rFonts w:ascii="Times New Roman" w:eastAsia="標楷體" w:hAnsi="標楷體" w:cs="Times New Roman"/>
          <w:spacing w:val="-4"/>
        </w:rPr>
        <w:t>年</w:t>
      </w:r>
      <w:r w:rsidR="00AB4E74" w:rsidRPr="00410A19">
        <w:rPr>
          <w:rFonts w:ascii="Times New Roman" w:eastAsia="標楷體" w:hAnsi="Times New Roman" w:cs="Times New Roman"/>
          <w:spacing w:val="-4"/>
        </w:rPr>
        <w:t>7</w:t>
      </w:r>
      <w:r w:rsidRPr="00410A19">
        <w:rPr>
          <w:rFonts w:ascii="Times New Roman" w:eastAsia="標楷體" w:hAnsi="標楷體" w:cs="Times New Roman"/>
          <w:spacing w:val="-4"/>
        </w:rPr>
        <w:t>月</w:t>
      </w:r>
      <w:r w:rsidR="00AB4E74" w:rsidRPr="00410A19">
        <w:rPr>
          <w:rFonts w:ascii="Times New Roman" w:eastAsia="標楷體" w:hAnsi="Times New Roman" w:cs="Times New Roman"/>
          <w:spacing w:val="-4"/>
        </w:rPr>
        <w:t>5</w:t>
      </w:r>
      <w:r w:rsidRPr="00410A19">
        <w:rPr>
          <w:rFonts w:ascii="Times New Roman" w:eastAsia="標楷體" w:hAnsi="標楷體" w:cs="Times New Roman"/>
          <w:spacing w:val="-4"/>
        </w:rPr>
        <w:t>日</w:t>
      </w:r>
      <w:r w:rsidRPr="00410A19">
        <w:rPr>
          <w:rFonts w:ascii="Times New Roman" w:eastAsia="標楷體" w:hAnsi="Times New Roman" w:cs="Times New Roman"/>
          <w:spacing w:val="-4"/>
        </w:rPr>
        <w:t>(</w:t>
      </w:r>
      <w:r w:rsidRPr="00410A19">
        <w:rPr>
          <w:rFonts w:ascii="Times New Roman" w:eastAsia="標楷體" w:hAnsi="標楷體" w:cs="Times New Roman"/>
          <w:spacing w:val="-4"/>
        </w:rPr>
        <w:t>星期</w:t>
      </w:r>
      <w:r w:rsidR="00AB4E74" w:rsidRPr="00410A19">
        <w:rPr>
          <w:rFonts w:ascii="Times New Roman" w:eastAsia="標楷體" w:hAnsi="標楷體" w:cs="Times New Roman"/>
          <w:spacing w:val="-4"/>
        </w:rPr>
        <w:t>五</w:t>
      </w:r>
      <w:r w:rsidRPr="00410A19">
        <w:rPr>
          <w:rFonts w:ascii="Times New Roman" w:eastAsia="標楷體" w:hAnsi="Times New Roman" w:cs="Times New Roman"/>
          <w:spacing w:val="-4"/>
        </w:rPr>
        <w:t>)</w:t>
      </w:r>
      <w:r w:rsidRPr="00410A19">
        <w:rPr>
          <w:rFonts w:ascii="Times New Roman" w:eastAsia="標楷體" w:hAnsi="標楷體" w:cs="Times New Roman"/>
          <w:spacing w:val="-4"/>
        </w:rPr>
        <w:t>至</w:t>
      </w:r>
      <w:r w:rsidR="00AB4E74" w:rsidRPr="00410A19">
        <w:rPr>
          <w:rFonts w:ascii="Times New Roman" w:eastAsia="標楷體" w:hAnsi="Times New Roman" w:cs="Times New Roman"/>
          <w:spacing w:val="-4"/>
        </w:rPr>
        <w:t>7</w:t>
      </w:r>
      <w:r w:rsidRPr="00410A19">
        <w:rPr>
          <w:rFonts w:ascii="Times New Roman" w:eastAsia="標楷體" w:hAnsi="標楷體" w:cs="Times New Roman"/>
          <w:spacing w:val="-4"/>
        </w:rPr>
        <w:t>月</w:t>
      </w:r>
      <w:r w:rsidR="00AB4E74" w:rsidRPr="00410A19">
        <w:rPr>
          <w:rFonts w:ascii="Times New Roman" w:eastAsia="標楷體" w:hAnsi="Times New Roman" w:cs="Times New Roman"/>
          <w:spacing w:val="-4"/>
        </w:rPr>
        <w:t>19</w:t>
      </w:r>
      <w:r w:rsidRPr="00410A19">
        <w:rPr>
          <w:rFonts w:ascii="Times New Roman" w:eastAsia="標楷體" w:hAnsi="標楷體" w:cs="Times New Roman"/>
          <w:spacing w:val="-4"/>
        </w:rPr>
        <w:t>日</w:t>
      </w:r>
      <w:r w:rsidRPr="00410A19">
        <w:rPr>
          <w:rFonts w:ascii="Times New Roman" w:eastAsia="標楷體" w:hAnsi="Times New Roman" w:cs="Times New Roman"/>
          <w:spacing w:val="-4"/>
        </w:rPr>
        <w:t>(</w:t>
      </w:r>
      <w:r w:rsidRPr="00410A19">
        <w:rPr>
          <w:rFonts w:ascii="Times New Roman" w:eastAsia="標楷體" w:hAnsi="標楷體" w:cs="Times New Roman"/>
          <w:spacing w:val="-4"/>
        </w:rPr>
        <w:t>星期</w:t>
      </w:r>
      <w:r w:rsidR="00AB4E74" w:rsidRPr="00410A19">
        <w:rPr>
          <w:rFonts w:ascii="Times New Roman" w:eastAsia="標楷體" w:hAnsi="標楷體" w:cs="Times New Roman"/>
          <w:spacing w:val="-4"/>
        </w:rPr>
        <w:t>五</w:t>
      </w:r>
      <w:r w:rsidRPr="00410A19">
        <w:rPr>
          <w:rFonts w:ascii="Times New Roman" w:eastAsia="標楷體" w:hAnsi="Times New Roman" w:cs="Times New Roman"/>
          <w:spacing w:val="-4"/>
        </w:rPr>
        <w:t>)</w:t>
      </w:r>
      <w:r w:rsidR="00AB4E74" w:rsidRPr="00410A19">
        <w:rPr>
          <w:rFonts w:ascii="Times New Roman" w:eastAsia="標楷體" w:hAnsi="標楷體" w:cs="Times New Roman"/>
          <w:spacing w:val="-4"/>
          <w:szCs w:val="24"/>
        </w:rPr>
        <w:t>或額滿截止。</w:t>
      </w:r>
    </w:p>
    <w:p w:rsidR="00DA5149" w:rsidRDefault="00DA5149" w:rsidP="00397345">
      <w:pPr>
        <w:ind w:leftChars="200" w:left="712" w:hangingChars="100" w:hanging="232"/>
        <w:rPr>
          <w:rFonts w:ascii="Times New Roman" w:eastAsia="標楷體" w:hAnsi="標楷體" w:cs="Times New Roman"/>
          <w:spacing w:val="-4"/>
          <w:szCs w:val="24"/>
        </w:rPr>
      </w:pPr>
      <w:r w:rsidRPr="00410A19">
        <w:rPr>
          <w:rFonts w:ascii="Times New Roman" w:eastAsia="標楷體" w:hAnsi="Times New Roman" w:cs="Times New Roman"/>
          <w:spacing w:val="-4"/>
        </w:rPr>
        <w:t>4.</w:t>
      </w:r>
      <w:r w:rsidRPr="00410A19">
        <w:rPr>
          <w:rFonts w:ascii="Times New Roman" w:eastAsia="標楷體" w:hAnsi="標楷體" w:cs="Times New Roman"/>
          <w:spacing w:val="-4"/>
        </w:rPr>
        <w:t>報名方式：</w:t>
      </w:r>
      <w:r w:rsidR="00AB4E74" w:rsidRPr="00410A19">
        <w:rPr>
          <w:rFonts w:ascii="Times New Roman" w:eastAsia="標楷體" w:hAnsi="標楷體" w:cs="Times New Roman"/>
          <w:spacing w:val="-4"/>
          <w:szCs w:val="24"/>
        </w:rPr>
        <w:t>請至公會網站線上報名，不接受現場報名。</w:t>
      </w:r>
    </w:p>
    <w:p w:rsidR="00390AE9" w:rsidRPr="00390AE9" w:rsidRDefault="00390AE9" w:rsidP="00390AE9">
      <w:pPr>
        <w:ind w:leftChars="200" w:left="712" w:hangingChars="100" w:hanging="232"/>
        <w:rPr>
          <w:rStyle w:val="a8"/>
          <w:rFonts w:ascii="標楷體" w:eastAsia="標楷體" w:hAnsi="標楷體"/>
          <w:color w:val="FF000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pacing w:val="-4"/>
        </w:rPr>
        <w:t>5.</w:t>
      </w:r>
      <w:r w:rsidRPr="00390AE9">
        <w:rPr>
          <w:rStyle w:val="a8"/>
          <w:rFonts w:ascii="標楷體" w:eastAsia="標楷體" w:hAnsi="標楷體" w:hint="eastAsia"/>
          <w:color w:val="FF0000"/>
          <w:shd w:val="clear" w:color="auto" w:fill="FFFFFF"/>
        </w:rPr>
        <w:t>『報名後請務必出席，以確保其他會員權益，若不克出席，請於規定</w:t>
      </w:r>
      <w:r w:rsidRPr="00390AE9">
        <w:rPr>
          <w:rStyle w:val="a8"/>
          <w:rFonts w:ascii="標楷體" w:eastAsia="標楷體" w:hAnsi="標楷體" w:hint="eastAsia"/>
          <w:color w:val="FF0000"/>
          <w:u w:val="single"/>
          <w:shd w:val="clear" w:color="auto" w:fill="FFFFFF"/>
        </w:rPr>
        <w:t>7日前</w:t>
      </w:r>
      <w:r w:rsidRPr="00390AE9">
        <w:rPr>
          <w:rStyle w:val="a8"/>
          <w:rFonts w:ascii="標楷體" w:eastAsia="標楷體" w:hAnsi="標楷體" w:hint="eastAsia"/>
          <w:color w:val="FF0000"/>
          <w:shd w:val="clear" w:color="auto" w:fill="FFFFFF"/>
        </w:rPr>
        <w:t>至公會官</w:t>
      </w:r>
    </w:p>
    <w:p w:rsidR="00390AE9" w:rsidRPr="00390AE9" w:rsidRDefault="00390AE9" w:rsidP="00390AE9">
      <w:pPr>
        <w:snapToGrid w:val="0"/>
        <w:ind w:firstLineChars="168" w:firstLine="404"/>
        <w:rPr>
          <w:rStyle w:val="a8"/>
          <w:rFonts w:ascii="標楷體" w:eastAsia="標楷體" w:hAnsi="標楷體"/>
          <w:color w:val="FF0000"/>
          <w:shd w:val="clear" w:color="auto" w:fill="FFFFFF"/>
        </w:rPr>
      </w:pPr>
      <w:r w:rsidRPr="00390AE9">
        <w:rPr>
          <w:rStyle w:val="a8"/>
          <w:rFonts w:ascii="標楷體" w:eastAsia="標楷體" w:hAnsi="標楷體" w:hint="eastAsia"/>
          <w:color w:val="FF0000"/>
          <w:shd w:val="clear" w:color="auto" w:fill="FFFFFF"/>
        </w:rPr>
        <w:t>網取消報名，俾安排學員遞補。為珍惜資源，報名研習會二次未到者，該年度將不得再</w:t>
      </w:r>
    </w:p>
    <w:p w:rsidR="00390AE9" w:rsidRPr="00390AE9" w:rsidRDefault="00390AE9" w:rsidP="00390AE9">
      <w:pPr>
        <w:snapToGrid w:val="0"/>
        <w:ind w:firstLineChars="168" w:firstLine="404"/>
        <w:rPr>
          <w:rFonts w:eastAsia="標楷體"/>
        </w:rPr>
      </w:pPr>
      <w:r w:rsidRPr="00390AE9">
        <w:rPr>
          <w:rStyle w:val="a8"/>
          <w:rFonts w:ascii="標楷體" w:eastAsia="標楷體" w:hAnsi="標楷體" w:hint="eastAsia"/>
          <w:color w:val="FF0000"/>
          <w:shd w:val="clear" w:color="auto" w:fill="FFFFFF"/>
        </w:rPr>
        <w:t>參加本會免費研習會。』</w:t>
      </w:r>
    </w:p>
    <w:p w:rsidR="00DA5149" w:rsidRPr="00410A19" w:rsidRDefault="00DA5149" w:rsidP="00397345">
      <w:pPr>
        <w:ind w:left="464" w:hangingChars="200" w:hanging="464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</w:rPr>
        <w:t>八、本研習會將申請護理人員繼續教育積分</w:t>
      </w:r>
      <w:r w:rsidR="00AB4E74" w:rsidRPr="00410A19">
        <w:rPr>
          <w:rFonts w:ascii="Times New Roman" w:eastAsia="標楷體" w:hAnsi="標楷體" w:cs="Times New Roman"/>
          <w:spacing w:val="-4"/>
        </w:rPr>
        <w:t>，不發予研習會證</w:t>
      </w:r>
      <w:r w:rsidR="00397345" w:rsidRPr="00410A19">
        <w:rPr>
          <w:rFonts w:ascii="Times New Roman" w:eastAsia="標楷體" w:hAnsi="標楷體" w:cs="Times New Roman"/>
          <w:spacing w:val="-4"/>
        </w:rPr>
        <w:t>明書，請學員自行至衛生福利部醫事人員繼續教育積分管理系統網站</w:t>
      </w:r>
      <w:r w:rsidR="00AB4E74" w:rsidRPr="00410A19">
        <w:rPr>
          <w:rFonts w:ascii="Times New Roman" w:eastAsia="標楷體" w:hAnsi="標楷體" w:cs="Times New Roman"/>
          <w:spacing w:val="-4"/>
        </w:rPr>
        <w:t>查</w:t>
      </w:r>
      <w:r w:rsidR="00397345" w:rsidRPr="00410A19">
        <w:rPr>
          <w:rFonts w:ascii="Times New Roman" w:eastAsia="標楷體" w:hAnsi="標楷體" w:cs="Times New Roman"/>
          <w:spacing w:val="-4"/>
        </w:rPr>
        <w:t>詢</w:t>
      </w:r>
      <w:hyperlink r:id="rId8" w:history="1">
        <w:r w:rsidR="00390AE9">
          <w:rPr>
            <w:rStyle w:val="a9"/>
            <w:rFonts w:eastAsia="標楷體"/>
          </w:rPr>
          <w:t>https://ma.mohw.gov.tw/maportal/Default.aspx</w:t>
        </w:r>
      </w:hyperlink>
      <w:r w:rsidR="00AB4E74" w:rsidRPr="00410A19">
        <w:rPr>
          <w:rFonts w:ascii="Times New Roman" w:eastAsia="標楷體" w:hAnsi="標楷體" w:cs="Times New Roman"/>
          <w:spacing w:val="-4"/>
        </w:rPr>
        <w:t>。</w:t>
      </w:r>
    </w:p>
    <w:p w:rsidR="00397345" w:rsidRPr="00410A19" w:rsidRDefault="00397345" w:rsidP="00397345">
      <w:pPr>
        <w:ind w:left="411" w:hangingChars="177" w:hanging="411"/>
        <w:contextualSpacing/>
        <w:rPr>
          <w:rFonts w:ascii="Times New Roman" w:eastAsia="標楷體" w:hAnsi="Times New Roman" w:cs="Times New Roman"/>
          <w:spacing w:val="-4"/>
          <w:szCs w:val="24"/>
        </w:rPr>
      </w:pPr>
      <w:r w:rsidRPr="00410A19">
        <w:rPr>
          <w:rFonts w:ascii="Times New Roman" w:eastAsia="標楷體" w:hAnsi="標楷體" w:cs="Times New Roman"/>
          <w:spacing w:val="-4"/>
        </w:rPr>
        <w:t>九、</w:t>
      </w:r>
      <w:r w:rsidRPr="00410A19">
        <w:rPr>
          <w:rFonts w:ascii="Times New Roman" w:eastAsia="標楷體" w:hAnsi="標楷體" w:cs="Times New Roman"/>
          <w:spacing w:val="-4"/>
          <w:szCs w:val="24"/>
        </w:rPr>
        <w:t>參與學員需</w:t>
      </w:r>
      <w:r w:rsidR="00410A19" w:rsidRPr="00410A19">
        <w:rPr>
          <w:rFonts w:ascii="Times New Roman" w:eastAsia="標楷體" w:hAnsi="標楷體" w:cs="Times New Roman"/>
          <w:spacing w:val="-4"/>
          <w:szCs w:val="24"/>
        </w:rPr>
        <w:t>依公會規定完成</w:t>
      </w:r>
      <w:r w:rsidRPr="00410A19">
        <w:rPr>
          <w:rFonts w:ascii="Times New Roman" w:eastAsia="標楷體" w:hAnsi="標楷體" w:cs="Times New Roman"/>
          <w:spacing w:val="-4"/>
          <w:szCs w:val="24"/>
        </w:rPr>
        <w:t>簽到</w:t>
      </w:r>
      <w:r w:rsidR="00410A19" w:rsidRPr="00410A19">
        <w:rPr>
          <w:rFonts w:ascii="Times New Roman" w:eastAsia="標楷體" w:hAnsi="標楷體" w:cs="Times New Roman"/>
          <w:spacing w:val="-4"/>
          <w:szCs w:val="24"/>
        </w:rPr>
        <w:t>與簽退</w:t>
      </w:r>
      <w:r w:rsidRPr="00410A19">
        <w:rPr>
          <w:rFonts w:ascii="Times New Roman" w:eastAsia="標楷體" w:hAnsi="標楷體" w:cs="Times New Roman"/>
          <w:spacing w:val="-4"/>
          <w:szCs w:val="24"/>
        </w:rPr>
        <w:t>，凡遲到或早退者恕不受理補簽，未依前述規定恕無法給予護理人員繼續教育積分。</w:t>
      </w:r>
    </w:p>
    <w:p w:rsidR="00397345" w:rsidRPr="00410A19" w:rsidRDefault="00397345" w:rsidP="00397345">
      <w:pPr>
        <w:ind w:firstLineChars="177" w:firstLine="411"/>
        <w:contextualSpacing/>
        <w:mirrorIndents/>
        <w:rPr>
          <w:rFonts w:ascii="Times New Roman" w:eastAsia="標楷體" w:hAnsi="Times New Roman" w:cs="Times New Roman"/>
          <w:spacing w:val="-4"/>
          <w:szCs w:val="24"/>
        </w:rPr>
      </w:pPr>
      <w:r w:rsidRPr="00410A19">
        <w:rPr>
          <w:rFonts w:ascii="Times New Roman" w:eastAsia="標楷體" w:hAnsi="Times New Roman" w:cs="Times New Roman"/>
          <w:spacing w:val="-4"/>
          <w:szCs w:val="24"/>
        </w:rPr>
        <w:t>※</w:t>
      </w:r>
      <w:r w:rsidRPr="00410A19">
        <w:rPr>
          <w:rFonts w:ascii="Times New Roman" w:eastAsia="標楷體" w:hAnsi="標楷體" w:cs="Times New Roman"/>
          <w:spacing w:val="-4"/>
          <w:szCs w:val="24"/>
        </w:rPr>
        <w:t>遲到：指第一堂課程上課後</w:t>
      </w:r>
      <w:r w:rsidRPr="00410A19">
        <w:rPr>
          <w:rFonts w:ascii="Times New Roman" w:eastAsia="標楷體" w:hAnsi="Times New Roman" w:cs="Times New Roman"/>
          <w:spacing w:val="-4"/>
          <w:szCs w:val="24"/>
        </w:rPr>
        <w:t>20</w:t>
      </w:r>
      <w:r w:rsidRPr="00410A19">
        <w:rPr>
          <w:rFonts w:ascii="Times New Roman" w:eastAsia="標楷體" w:hAnsi="標楷體" w:cs="Times New Roman"/>
          <w:spacing w:val="-4"/>
          <w:szCs w:val="24"/>
        </w:rPr>
        <w:t>分鐘內未到。</w:t>
      </w:r>
    </w:p>
    <w:p w:rsidR="00397345" w:rsidRPr="00410A19" w:rsidRDefault="00397345" w:rsidP="00397345">
      <w:pPr>
        <w:ind w:firstLineChars="177" w:firstLine="411"/>
        <w:contextualSpacing/>
        <w:mirrorIndents/>
        <w:rPr>
          <w:rFonts w:ascii="Times New Roman" w:eastAsia="標楷體" w:hAnsi="Times New Roman" w:cs="Times New Roman"/>
          <w:spacing w:val="-4"/>
          <w:szCs w:val="24"/>
        </w:rPr>
      </w:pPr>
      <w:r w:rsidRPr="00410A19">
        <w:rPr>
          <w:rFonts w:ascii="Times New Roman" w:eastAsia="標楷體" w:hAnsi="Times New Roman" w:cs="Times New Roman"/>
          <w:spacing w:val="-4"/>
          <w:szCs w:val="24"/>
        </w:rPr>
        <w:t>※</w:t>
      </w:r>
      <w:r w:rsidRPr="00410A19">
        <w:rPr>
          <w:rFonts w:ascii="Times New Roman" w:eastAsia="標楷體" w:hAnsi="標楷體" w:cs="Times New Roman"/>
          <w:spacing w:val="-4"/>
          <w:szCs w:val="24"/>
        </w:rPr>
        <w:t>早退：指最後一堂課程結束前</w:t>
      </w:r>
      <w:r w:rsidRPr="00410A19">
        <w:rPr>
          <w:rFonts w:ascii="Times New Roman" w:eastAsia="標楷體" w:hAnsi="Times New Roman" w:cs="Times New Roman"/>
          <w:spacing w:val="-4"/>
          <w:szCs w:val="24"/>
        </w:rPr>
        <w:t>20</w:t>
      </w:r>
      <w:r w:rsidRPr="00410A19">
        <w:rPr>
          <w:rFonts w:ascii="Times New Roman" w:eastAsia="標楷體" w:hAnsi="標楷體" w:cs="Times New Roman"/>
          <w:spacing w:val="-4"/>
          <w:szCs w:val="24"/>
        </w:rPr>
        <w:t>分鐘提早離席。</w:t>
      </w:r>
    </w:p>
    <w:p w:rsidR="00994B5E" w:rsidRPr="00410A19" w:rsidRDefault="00397345" w:rsidP="00397345">
      <w:pPr>
        <w:ind w:left="464" w:hangingChars="200" w:hanging="464"/>
        <w:rPr>
          <w:rFonts w:ascii="Times New Roman" w:eastAsia="標楷體" w:hAnsi="Times New Roman" w:cs="Times New Roman"/>
          <w:spacing w:val="-4"/>
        </w:rPr>
      </w:pPr>
      <w:r w:rsidRPr="00410A19">
        <w:rPr>
          <w:rFonts w:ascii="Times New Roman" w:eastAsia="標楷體" w:hAnsi="標楷體" w:cs="Times New Roman"/>
          <w:spacing w:val="-4"/>
        </w:rPr>
        <w:t>十</w:t>
      </w:r>
      <w:r w:rsidR="00B82C41" w:rsidRPr="00410A19">
        <w:rPr>
          <w:rFonts w:ascii="Times New Roman" w:eastAsia="標楷體" w:hAnsi="標楷體" w:cs="Times New Roman"/>
          <w:spacing w:val="-4"/>
        </w:rPr>
        <w:t>、為響應環保請自備環保杯。另本次研討會</w:t>
      </w:r>
      <w:r w:rsidR="00AB4E74" w:rsidRPr="00410A19">
        <w:rPr>
          <w:rFonts w:ascii="Times New Roman" w:eastAsia="標楷體" w:hAnsi="標楷體" w:cs="Times New Roman"/>
          <w:spacing w:val="-4"/>
          <w:szCs w:val="24"/>
        </w:rPr>
        <w:t>無提供免費</w:t>
      </w:r>
      <w:r w:rsidR="00B82C41" w:rsidRPr="00410A19">
        <w:rPr>
          <w:rFonts w:ascii="Times New Roman" w:eastAsia="標楷體" w:hAnsi="標楷體" w:cs="Times New Roman"/>
          <w:spacing w:val="-4"/>
        </w:rPr>
        <w:t>停車位，請盡量搭乘大眾運輸工具前往。</w:t>
      </w:r>
    </w:p>
    <w:sectPr w:rsidR="00994B5E" w:rsidRPr="00410A19" w:rsidSect="00390AE9"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D9" w:rsidRDefault="00D356D9" w:rsidP="00590F2D">
      <w:r>
        <w:separator/>
      </w:r>
    </w:p>
  </w:endnote>
  <w:endnote w:type="continuationSeparator" w:id="0">
    <w:p w:rsidR="00D356D9" w:rsidRDefault="00D356D9" w:rsidP="005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D9" w:rsidRDefault="00D356D9" w:rsidP="00590F2D">
      <w:r>
        <w:separator/>
      </w:r>
    </w:p>
  </w:footnote>
  <w:footnote w:type="continuationSeparator" w:id="0">
    <w:p w:rsidR="00D356D9" w:rsidRDefault="00D356D9" w:rsidP="0059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7B98"/>
    <w:multiLevelType w:val="multilevel"/>
    <w:tmpl w:val="AE0E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5149"/>
    <w:rsid w:val="000169F8"/>
    <w:rsid w:val="00045F70"/>
    <w:rsid w:val="00050DF9"/>
    <w:rsid w:val="00057DF9"/>
    <w:rsid w:val="000835CA"/>
    <w:rsid w:val="000C7F27"/>
    <w:rsid w:val="000F5E91"/>
    <w:rsid w:val="00143419"/>
    <w:rsid w:val="001524FC"/>
    <w:rsid w:val="001B42BB"/>
    <w:rsid w:val="001E0D3A"/>
    <w:rsid w:val="001E0ED7"/>
    <w:rsid w:val="00212B56"/>
    <w:rsid w:val="00224E54"/>
    <w:rsid w:val="00264071"/>
    <w:rsid w:val="0027283F"/>
    <w:rsid w:val="002C38C2"/>
    <w:rsid w:val="002F018E"/>
    <w:rsid w:val="00317BF8"/>
    <w:rsid w:val="00320BE2"/>
    <w:rsid w:val="0038691B"/>
    <w:rsid w:val="00390AE9"/>
    <w:rsid w:val="00397345"/>
    <w:rsid w:val="003B6686"/>
    <w:rsid w:val="00410A19"/>
    <w:rsid w:val="00422DFB"/>
    <w:rsid w:val="00434818"/>
    <w:rsid w:val="00447792"/>
    <w:rsid w:val="0049134C"/>
    <w:rsid w:val="00495B53"/>
    <w:rsid w:val="004B7643"/>
    <w:rsid w:val="004E7F3F"/>
    <w:rsid w:val="00501201"/>
    <w:rsid w:val="0051187A"/>
    <w:rsid w:val="0056302E"/>
    <w:rsid w:val="00573F88"/>
    <w:rsid w:val="00590F2D"/>
    <w:rsid w:val="005B1EAE"/>
    <w:rsid w:val="005B21D0"/>
    <w:rsid w:val="005D1374"/>
    <w:rsid w:val="00605796"/>
    <w:rsid w:val="00621521"/>
    <w:rsid w:val="006456FD"/>
    <w:rsid w:val="006D1A24"/>
    <w:rsid w:val="00704972"/>
    <w:rsid w:val="00714886"/>
    <w:rsid w:val="0072577A"/>
    <w:rsid w:val="007379C1"/>
    <w:rsid w:val="007435C0"/>
    <w:rsid w:val="00752B0A"/>
    <w:rsid w:val="00777F38"/>
    <w:rsid w:val="00794F24"/>
    <w:rsid w:val="007953CC"/>
    <w:rsid w:val="007C3C8D"/>
    <w:rsid w:val="0083484E"/>
    <w:rsid w:val="0087442C"/>
    <w:rsid w:val="00876166"/>
    <w:rsid w:val="008B4371"/>
    <w:rsid w:val="00913025"/>
    <w:rsid w:val="00962D60"/>
    <w:rsid w:val="00964366"/>
    <w:rsid w:val="00973E90"/>
    <w:rsid w:val="00985A92"/>
    <w:rsid w:val="00994B5E"/>
    <w:rsid w:val="009A61DD"/>
    <w:rsid w:val="009C02DA"/>
    <w:rsid w:val="009D0626"/>
    <w:rsid w:val="00A15A31"/>
    <w:rsid w:val="00A225E0"/>
    <w:rsid w:val="00A50567"/>
    <w:rsid w:val="00A51BD6"/>
    <w:rsid w:val="00A67619"/>
    <w:rsid w:val="00AB4E74"/>
    <w:rsid w:val="00AD1B35"/>
    <w:rsid w:val="00AD2339"/>
    <w:rsid w:val="00B04FE2"/>
    <w:rsid w:val="00B31177"/>
    <w:rsid w:val="00B365F1"/>
    <w:rsid w:val="00B4577F"/>
    <w:rsid w:val="00B45840"/>
    <w:rsid w:val="00B53853"/>
    <w:rsid w:val="00B60DB5"/>
    <w:rsid w:val="00B82C41"/>
    <w:rsid w:val="00BA1BE8"/>
    <w:rsid w:val="00BE19D1"/>
    <w:rsid w:val="00C00572"/>
    <w:rsid w:val="00C37519"/>
    <w:rsid w:val="00C41C28"/>
    <w:rsid w:val="00C53385"/>
    <w:rsid w:val="00C67102"/>
    <w:rsid w:val="00C904B0"/>
    <w:rsid w:val="00CB797E"/>
    <w:rsid w:val="00CC6C52"/>
    <w:rsid w:val="00D31E72"/>
    <w:rsid w:val="00D356D9"/>
    <w:rsid w:val="00D52EA4"/>
    <w:rsid w:val="00D53A9C"/>
    <w:rsid w:val="00D779FE"/>
    <w:rsid w:val="00DA5149"/>
    <w:rsid w:val="00E2069C"/>
    <w:rsid w:val="00E467FD"/>
    <w:rsid w:val="00E50F52"/>
    <w:rsid w:val="00E65746"/>
    <w:rsid w:val="00E94511"/>
    <w:rsid w:val="00E968D4"/>
    <w:rsid w:val="00EA32B0"/>
    <w:rsid w:val="00EC29CD"/>
    <w:rsid w:val="00F0760B"/>
    <w:rsid w:val="00F45A6E"/>
    <w:rsid w:val="00FA1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2C0"/>
  <w15:docId w15:val="{B3D9D245-D9C4-444A-AC77-91DD393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F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F2D"/>
    <w:rPr>
      <w:sz w:val="20"/>
      <w:szCs w:val="20"/>
    </w:rPr>
  </w:style>
  <w:style w:type="character" w:customStyle="1" w:styleId="bneawe">
    <w:name w:val="bneawe"/>
    <w:basedOn w:val="a0"/>
    <w:rsid w:val="004E7F3F"/>
  </w:style>
  <w:style w:type="character" w:styleId="a8">
    <w:name w:val="Strong"/>
    <w:basedOn w:val="a0"/>
    <w:uiPriority w:val="22"/>
    <w:qFormat/>
    <w:rsid w:val="00390AE9"/>
    <w:rPr>
      <w:b/>
      <w:bCs/>
    </w:rPr>
  </w:style>
  <w:style w:type="character" w:styleId="a9">
    <w:name w:val="Hyperlink"/>
    <w:uiPriority w:val="99"/>
    <w:unhideWhenUsed/>
    <w:rsid w:val="0039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.mohw.gov.tw/maportal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F7228-3069-4975-A7AE-F0A48E7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2024-03-06T01:15:00Z</dcterms:created>
  <dcterms:modified xsi:type="dcterms:W3CDTF">2024-05-17T07:11:00Z</dcterms:modified>
</cp:coreProperties>
</file>